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AE" w:rsidRPr="0062243F" w:rsidRDefault="008169AE">
      <w:pPr>
        <w:rPr>
          <w:sz w:val="24"/>
          <w:szCs w:val="24"/>
        </w:rPr>
      </w:pPr>
      <w:r w:rsidRPr="0062243F">
        <w:rPr>
          <w:sz w:val="24"/>
          <w:szCs w:val="24"/>
        </w:rPr>
        <w:t xml:space="preserve">Lista rankingowa </w:t>
      </w:r>
      <w:r>
        <w:rPr>
          <w:sz w:val="24"/>
          <w:szCs w:val="24"/>
        </w:rPr>
        <w:t>pracowników, naukowych, naukowo-dydaktycznych i dydaktycznych zakwalifikowanych do uczestnictwa w Projekcie „Innowacje 4 d- multidyscyplinarne wsparcie dla opolskich firm”.</w:t>
      </w:r>
      <w:bookmarkStart w:id="0" w:name="_GoBack"/>
      <w:bookmarkEnd w:id="0"/>
    </w:p>
    <w:tbl>
      <w:tblPr>
        <w:tblW w:w="5240" w:type="dxa"/>
        <w:tblInd w:w="1917" w:type="dxa"/>
        <w:tblCellMar>
          <w:left w:w="70" w:type="dxa"/>
          <w:right w:w="70" w:type="dxa"/>
        </w:tblCellMar>
        <w:tblLook w:val="0000"/>
      </w:tblPr>
      <w:tblGrid>
        <w:gridCol w:w="520"/>
        <w:gridCol w:w="2960"/>
        <w:gridCol w:w="1760"/>
      </w:tblGrid>
      <w:tr w:rsidR="008169AE" w:rsidRPr="00674338" w:rsidTr="00EF3D14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Nr formularza rekrutacyjnego zakwalifikowanego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Liczba uzyskanych punktów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14/FR/SPP/POKL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9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33/FR/SPP/POKL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7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58/FR/SPP/POKL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7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12/FR/SPP/POKL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6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19/FR/SPP/POKL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6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34/FR/SPP/POKL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6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35/FR/SPP/POKL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6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55/FR/SPP/POKL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6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4/FR/SPP/POKL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13/FR/SPP/POKL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15/FR/SPP/POKL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16/FR/SPP/POKL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21/FR/SPP/POKL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24/FR/SPP/POKL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27/FR/SPP/POKL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41/FR/SPP/POKL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46/FR/SPP/POKL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56/FR/SPP/POKL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8169AE" w:rsidRPr="00674338" w:rsidTr="00EF3D1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2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8169AE" w:rsidRPr="00674338" w:rsidRDefault="008169AE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59/FR/SPP/POKL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169AE" w:rsidRPr="00674338" w:rsidRDefault="008169AE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</w:tbl>
    <w:p w:rsidR="008169AE" w:rsidRDefault="008169AE"/>
    <w:sectPr w:rsidR="008169AE" w:rsidSect="006E55B3">
      <w:headerReference w:type="default" r:id="rId6"/>
      <w:footerReference w:type="default" r:id="rId7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9A" w:rsidRDefault="0090239A" w:rsidP="00C86B8C">
      <w:pPr>
        <w:spacing w:after="0" w:line="240" w:lineRule="auto"/>
      </w:pPr>
      <w:r>
        <w:separator/>
      </w:r>
    </w:p>
  </w:endnote>
  <w:endnote w:type="continuationSeparator" w:id="0">
    <w:p w:rsidR="0090239A" w:rsidRDefault="0090239A" w:rsidP="00C8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AE" w:rsidRDefault="0042422A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3620770</wp:posOffset>
          </wp:positionH>
          <wp:positionV relativeFrom="paragraph">
            <wp:posOffset>18415</wp:posOffset>
          </wp:positionV>
          <wp:extent cx="2655570" cy="526415"/>
          <wp:effectExtent l="19050" t="0" r="0" b="0"/>
          <wp:wrapNone/>
          <wp:docPr id="2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-407670</wp:posOffset>
          </wp:positionH>
          <wp:positionV relativeFrom="paragraph">
            <wp:posOffset>-79375</wp:posOffset>
          </wp:positionV>
          <wp:extent cx="2456815" cy="768985"/>
          <wp:effectExtent l="19050" t="0" r="635" b="0"/>
          <wp:wrapThrough wrapText="bothSides">
            <wp:wrapPolygon edited="0">
              <wp:start x="-167" y="0"/>
              <wp:lineTo x="-167" y="20869"/>
              <wp:lineTo x="21606" y="20869"/>
              <wp:lineTo x="21606" y="0"/>
              <wp:lineTo x="-167" y="0"/>
            </wp:wrapPolygon>
          </wp:wrapThrough>
          <wp:docPr id="3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2306320</wp:posOffset>
          </wp:positionH>
          <wp:positionV relativeFrom="paragraph">
            <wp:posOffset>2540</wp:posOffset>
          </wp:positionV>
          <wp:extent cx="890905" cy="605790"/>
          <wp:effectExtent l="19050" t="0" r="4445" b="0"/>
          <wp:wrapNone/>
          <wp:docPr id="4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169AE" w:rsidRDefault="008169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9A" w:rsidRDefault="0090239A" w:rsidP="00C86B8C">
      <w:pPr>
        <w:spacing w:after="0" w:line="240" w:lineRule="auto"/>
      </w:pPr>
      <w:r>
        <w:separator/>
      </w:r>
    </w:p>
  </w:footnote>
  <w:footnote w:type="continuationSeparator" w:id="0">
    <w:p w:rsidR="0090239A" w:rsidRDefault="0090239A" w:rsidP="00C8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AE" w:rsidRDefault="0042422A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-287655</wp:posOffset>
          </wp:positionV>
          <wp:extent cx="6202045" cy="711835"/>
          <wp:effectExtent l="19050" t="0" r="8255" b="0"/>
          <wp:wrapThrough wrapText="bothSides">
            <wp:wrapPolygon edited="0">
              <wp:start x="-66" y="0"/>
              <wp:lineTo x="-66" y="20810"/>
              <wp:lineTo x="21629" y="20810"/>
              <wp:lineTo x="21629" y="0"/>
              <wp:lineTo x="-66" y="0"/>
            </wp:wrapPolygon>
          </wp:wrapThrough>
          <wp:docPr id="1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04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169AE" w:rsidRDefault="008169A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86B8C"/>
    <w:rsid w:val="00045385"/>
    <w:rsid w:val="00161317"/>
    <w:rsid w:val="001E5980"/>
    <w:rsid w:val="00256F0B"/>
    <w:rsid w:val="00261E9C"/>
    <w:rsid w:val="00285C7F"/>
    <w:rsid w:val="0042422A"/>
    <w:rsid w:val="004F7C12"/>
    <w:rsid w:val="0051263E"/>
    <w:rsid w:val="0062243F"/>
    <w:rsid w:val="00674338"/>
    <w:rsid w:val="006E55B3"/>
    <w:rsid w:val="007443DA"/>
    <w:rsid w:val="007616EA"/>
    <w:rsid w:val="007B24E5"/>
    <w:rsid w:val="008169AE"/>
    <w:rsid w:val="00826E61"/>
    <w:rsid w:val="00863484"/>
    <w:rsid w:val="00875860"/>
    <w:rsid w:val="008E5966"/>
    <w:rsid w:val="008F5A25"/>
    <w:rsid w:val="0090239A"/>
    <w:rsid w:val="009B083A"/>
    <w:rsid w:val="009B724B"/>
    <w:rsid w:val="009C3B2C"/>
    <w:rsid w:val="009E51D3"/>
    <w:rsid w:val="00A311B3"/>
    <w:rsid w:val="00A423AF"/>
    <w:rsid w:val="00AB54C5"/>
    <w:rsid w:val="00AD2AC2"/>
    <w:rsid w:val="00B3442B"/>
    <w:rsid w:val="00B50113"/>
    <w:rsid w:val="00B7193E"/>
    <w:rsid w:val="00BB647C"/>
    <w:rsid w:val="00C51923"/>
    <w:rsid w:val="00C86B8C"/>
    <w:rsid w:val="00CB2F0E"/>
    <w:rsid w:val="00CF1401"/>
    <w:rsid w:val="00D23F4F"/>
    <w:rsid w:val="00D90093"/>
    <w:rsid w:val="00EB0B2F"/>
    <w:rsid w:val="00EE30F2"/>
    <w:rsid w:val="00EF3D14"/>
    <w:rsid w:val="00F333F8"/>
    <w:rsid w:val="00F7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4C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B8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8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B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rankingowa pracowników przedsiębiorstw, zakwalifikowanych do uczestnictwa w Projekcie „Innowacje 4 d- mulitydyscyplinarne wsparcie dla opolskich firm”</dc:title>
  <dc:creator>Damian</dc:creator>
  <cp:lastModifiedBy>Marek Popiel</cp:lastModifiedBy>
  <cp:revision>2</cp:revision>
  <dcterms:created xsi:type="dcterms:W3CDTF">2014-09-29T18:46:00Z</dcterms:created>
  <dcterms:modified xsi:type="dcterms:W3CDTF">2014-09-29T18:46:00Z</dcterms:modified>
</cp:coreProperties>
</file>